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93" w:type="dxa"/>
        <w:tblInd w:w="-284" w:type="dxa"/>
        <w:tblLook w:val="04A0" w:firstRow="1" w:lastRow="0" w:firstColumn="1" w:lastColumn="0" w:noHBand="0" w:noVBand="1"/>
      </w:tblPr>
      <w:tblGrid>
        <w:gridCol w:w="1985"/>
        <w:gridCol w:w="2309"/>
        <w:gridCol w:w="2309"/>
        <w:gridCol w:w="2309"/>
        <w:gridCol w:w="6681"/>
      </w:tblGrid>
      <w:tr w:rsidR="00016473" w:rsidRPr="00A85080" w:rsidTr="002A02C8">
        <w:tc>
          <w:tcPr>
            <w:tcW w:w="1985" w:type="dxa"/>
            <w:shd w:val="clear" w:color="auto" w:fill="auto"/>
          </w:tcPr>
          <w:p w:rsidR="00016473" w:rsidRPr="00A85080" w:rsidRDefault="00016473" w:rsidP="002A02C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  <w:shd w:val="clear" w:color="auto" w:fill="auto"/>
          </w:tcPr>
          <w:p w:rsidR="00016473" w:rsidRPr="00A85080" w:rsidRDefault="00016473" w:rsidP="002A02C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  <w:shd w:val="clear" w:color="auto" w:fill="auto"/>
          </w:tcPr>
          <w:p w:rsidR="00016473" w:rsidRPr="00A85080" w:rsidRDefault="00016473" w:rsidP="002A02C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  <w:shd w:val="clear" w:color="auto" w:fill="auto"/>
          </w:tcPr>
          <w:p w:rsidR="00016473" w:rsidRPr="00A85080" w:rsidRDefault="00016473" w:rsidP="002A02C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81" w:type="dxa"/>
            <w:shd w:val="clear" w:color="auto" w:fill="auto"/>
          </w:tcPr>
          <w:p w:rsidR="00016473" w:rsidRPr="00DE5618" w:rsidRDefault="00016473" w:rsidP="002A02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5618">
              <w:rPr>
                <w:sz w:val="20"/>
                <w:szCs w:val="20"/>
              </w:rPr>
              <w:t>Приложение № 10</w:t>
            </w:r>
          </w:p>
        </w:tc>
      </w:tr>
      <w:tr w:rsidR="00016473" w:rsidRPr="00A85080" w:rsidTr="002A02C8">
        <w:trPr>
          <w:trHeight w:val="80"/>
        </w:trPr>
        <w:tc>
          <w:tcPr>
            <w:tcW w:w="1985" w:type="dxa"/>
            <w:shd w:val="clear" w:color="auto" w:fill="auto"/>
          </w:tcPr>
          <w:p w:rsidR="00016473" w:rsidRPr="00A85080" w:rsidRDefault="00016473" w:rsidP="002A02C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  <w:shd w:val="clear" w:color="auto" w:fill="auto"/>
          </w:tcPr>
          <w:p w:rsidR="00016473" w:rsidRPr="00A85080" w:rsidRDefault="00016473" w:rsidP="002A02C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  <w:shd w:val="clear" w:color="auto" w:fill="auto"/>
          </w:tcPr>
          <w:p w:rsidR="00016473" w:rsidRPr="00A85080" w:rsidRDefault="00016473" w:rsidP="002A02C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  <w:shd w:val="clear" w:color="auto" w:fill="auto"/>
          </w:tcPr>
          <w:p w:rsidR="00016473" w:rsidRPr="00A85080" w:rsidRDefault="00016473" w:rsidP="002A02C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81" w:type="dxa"/>
            <w:shd w:val="clear" w:color="auto" w:fill="auto"/>
          </w:tcPr>
          <w:p w:rsidR="00016473" w:rsidRPr="00DE5618" w:rsidRDefault="00016473" w:rsidP="002A02C8">
            <w:pPr>
              <w:jc w:val="right"/>
              <w:rPr>
                <w:sz w:val="20"/>
                <w:szCs w:val="20"/>
              </w:rPr>
            </w:pPr>
            <w:r w:rsidRPr="00DE5618">
              <w:rPr>
                <w:sz w:val="20"/>
                <w:szCs w:val="20"/>
              </w:rPr>
              <w:t>к муниципальной программе «</w:t>
            </w:r>
            <w:proofErr w:type="gramStart"/>
            <w:r w:rsidRPr="00DE5618">
              <w:rPr>
                <w:sz w:val="20"/>
                <w:szCs w:val="20"/>
              </w:rPr>
              <w:t>Формирование</w:t>
            </w:r>
            <w:r w:rsidR="00DE5618">
              <w:rPr>
                <w:sz w:val="20"/>
                <w:szCs w:val="20"/>
              </w:rPr>
              <w:t xml:space="preserve"> </w:t>
            </w:r>
            <w:r w:rsidRPr="00DE5618">
              <w:rPr>
                <w:sz w:val="20"/>
                <w:szCs w:val="20"/>
              </w:rPr>
              <w:t xml:space="preserve"> комфортной</w:t>
            </w:r>
            <w:proofErr w:type="gramEnd"/>
            <w:r w:rsidRPr="00DE5618">
              <w:rPr>
                <w:sz w:val="20"/>
                <w:szCs w:val="20"/>
              </w:rPr>
              <w:t xml:space="preserve"> сельской среды </w:t>
            </w:r>
          </w:p>
          <w:p w:rsidR="00016473" w:rsidRPr="00DE5618" w:rsidRDefault="00016473" w:rsidP="00DE561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5618">
              <w:rPr>
                <w:sz w:val="20"/>
                <w:szCs w:val="20"/>
              </w:rPr>
              <w:t xml:space="preserve">                                                    на 2018-2022 </w:t>
            </w:r>
            <w:proofErr w:type="gramStart"/>
            <w:r w:rsidRPr="00DE5618">
              <w:rPr>
                <w:sz w:val="20"/>
                <w:szCs w:val="20"/>
              </w:rPr>
              <w:t>годы  на</w:t>
            </w:r>
            <w:proofErr w:type="gramEnd"/>
            <w:r w:rsidRPr="00DE5618">
              <w:rPr>
                <w:sz w:val="20"/>
                <w:szCs w:val="20"/>
              </w:rPr>
              <w:t xml:space="preserve"> территории сельского</w:t>
            </w:r>
            <w:r w:rsidR="00DE5618">
              <w:rPr>
                <w:sz w:val="20"/>
                <w:szCs w:val="20"/>
              </w:rPr>
              <w:t xml:space="preserve"> п</w:t>
            </w:r>
            <w:r w:rsidRPr="00DE5618">
              <w:rPr>
                <w:sz w:val="20"/>
                <w:szCs w:val="20"/>
              </w:rPr>
              <w:t>оселения Хатанга</w:t>
            </w:r>
            <w:r w:rsidR="00DE5618">
              <w:rPr>
                <w:sz w:val="20"/>
                <w:szCs w:val="20"/>
              </w:rPr>
              <w:t>»</w:t>
            </w:r>
          </w:p>
        </w:tc>
      </w:tr>
    </w:tbl>
    <w:p w:rsidR="00016473" w:rsidRDefault="00016473" w:rsidP="00016473">
      <w:pPr>
        <w:ind w:left="708" w:firstLine="708"/>
        <w:rPr>
          <w:sz w:val="20"/>
          <w:szCs w:val="20"/>
        </w:rPr>
      </w:pPr>
      <w:r w:rsidRPr="00B9152C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016473" w:rsidRPr="00DE3E0C" w:rsidRDefault="00016473" w:rsidP="00016473">
      <w:pPr>
        <w:ind w:left="708" w:firstLine="708"/>
        <w:rPr>
          <w:sz w:val="20"/>
          <w:szCs w:val="20"/>
        </w:rPr>
      </w:pPr>
      <w:bookmarkStart w:id="0" w:name="_GoBack"/>
      <w:bookmarkEnd w:id="0"/>
    </w:p>
    <w:p w:rsidR="00016473" w:rsidRDefault="00016473" w:rsidP="00016473">
      <w:pPr>
        <w:jc w:val="center"/>
        <w:rPr>
          <w:b/>
          <w:sz w:val="22"/>
          <w:szCs w:val="22"/>
        </w:rPr>
      </w:pPr>
      <w:r w:rsidRPr="00E6151B">
        <w:rPr>
          <w:b/>
          <w:sz w:val="22"/>
          <w:szCs w:val="22"/>
        </w:rPr>
        <w:t xml:space="preserve">Перечень целевых показателей и показателей результативности программы с расшифровкой плановых значений ее реализации </w:t>
      </w:r>
    </w:p>
    <w:p w:rsidR="00016473" w:rsidRPr="00E6151B" w:rsidRDefault="00016473" w:rsidP="00016473">
      <w:pPr>
        <w:jc w:val="center"/>
        <w:rPr>
          <w:b/>
          <w:sz w:val="22"/>
          <w:szCs w:val="22"/>
        </w:rPr>
      </w:pPr>
    </w:p>
    <w:tbl>
      <w:tblPr>
        <w:tblW w:w="15674" w:type="dxa"/>
        <w:tblInd w:w="-5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475"/>
        <w:gridCol w:w="1985"/>
        <w:gridCol w:w="1417"/>
        <w:gridCol w:w="1276"/>
        <w:gridCol w:w="1417"/>
        <w:gridCol w:w="993"/>
        <w:gridCol w:w="850"/>
        <w:gridCol w:w="851"/>
        <w:gridCol w:w="850"/>
        <w:gridCol w:w="851"/>
      </w:tblGrid>
      <w:tr w:rsidR="00016473" w:rsidRPr="009131AA" w:rsidTr="002A02C8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Pr="009131AA" w:rsidRDefault="00016473" w:rsidP="002A02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131AA">
              <w:rPr>
                <w:rFonts w:ascii="Times New Roman" w:hAnsi="Times New Roman" w:cs="Times New Roman"/>
                <w:sz w:val="18"/>
                <w:szCs w:val="18"/>
              </w:rPr>
              <w:t xml:space="preserve">№  </w:t>
            </w:r>
            <w:r w:rsidRPr="009131AA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Pr="009131AA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1AA">
              <w:rPr>
                <w:rFonts w:ascii="Times New Roman" w:hAnsi="Times New Roman" w:cs="Times New Roman"/>
                <w:sz w:val="18"/>
                <w:szCs w:val="18"/>
              </w:rPr>
              <w:t>Цели, задачи, показатели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Pr="009131AA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Pr="009131AA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1AA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Pr="009131AA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1AA">
              <w:rPr>
                <w:rFonts w:ascii="Times New Roman" w:hAnsi="Times New Roman" w:cs="Times New Roman"/>
                <w:sz w:val="18"/>
                <w:szCs w:val="18"/>
              </w:rPr>
              <w:t>Вес 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Pr="009131AA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1AA">
              <w:rPr>
                <w:rFonts w:ascii="Times New Roman" w:hAnsi="Times New Roman" w:cs="Times New Roman"/>
                <w:sz w:val="18"/>
                <w:szCs w:val="18"/>
              </w:rPr>
              <w:t>Источник информации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Pr="009131AA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jc w:val="center"/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jc w:val="center"/>
            </w:pPr>
            <w:r w:rsidRPr="00256CA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Pr="00256CA4" w:rsidRDefault="00016473" w:rsidP="002A0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</w:tr>
      <w:tr w:rsidR="00016473" w:rsidRPr="009131AA" w:rsidTr="002A02C8">
        <w:trPr>
          <w:cantSplit/>
          <w:trHeight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662B5">
              <w:rPr>
                <w:rFonts w:ascii="Times New Roman" w:hAnsi="Times New Roman" w:cs="Times New Roman"/>
              </w:rPr>
              <w:t xml:space="preserve">.    </w:t>
            </w:r>
          </w:p>
        </w:tc>
        <w:tc>
          <w:tcPr>
            <w:tcW w:w="14965" w:type="dxa"/>
            <w:gridSpan w:val="10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DC7A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Цель: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08696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Создание наиболее благоприятных и комфортных условий жизнедеятельности населения</w:t>
            </w:r>
            <w:r w:rsidRPr="000869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8696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на территории сельского поселения Хатанга  Таймырского </w:t>
            </w:r>
            <w:r w:rsidRPr="00086964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ar-SA"/>
              </w:rPr>
              <w:t>Долгано-Ненецкого муниципального района</w:t>
            </w:r>
            <w:r w:rsidRPr="0008696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Красноярского края</w:t>
            </w:r>
          </w:p>
        </w:tc>
      </w:tr>
      <w:tr w:rsidR="00016473" w:rsidRPr="009131AA" w:rsidTr="002A02C8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662B5">
              <w:rPr>
                <w:rFonts w:ascii="Times New Roman" w:hAnsi="Times New Roman" w:cs="Times New Roman"/>
              </w:rPr>
              <w:t xml:space="preserve">1. 1. </w:t>
            </w:r>
          </w:p>
        </w:tc>
        <w:tc>
          <w:tcPr>
            <w:tcW w:w="1496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Pr="00397313" w:rsidRDefault="00016473" w:rsidP="002A02C8">
            <w:pPr>
              <w:autoSpaceDE w:val="0"/>
              <w:autoSpaceDN w:val="0"/>
              <w:adjustRightInd w:val="0"/>
              <w:jc w:val="both"/>
            </w:pPr>
            <w:r w:rsidRPr="00E662B5">
              <w:rPr>
                <w:b/>
              </w:rPr>
              <w:t>Задач</w:t>
            </w:r>
            <w:r>
              <w:rPr>
                <w:b/>
              </w:rPr>
              <w:t>а</w:t>
            </w:r>
            <w:r w:rsidRPr="00E662B5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97313">
              <w:t xml:space="preserve">Обеспечение формирования единого облика муниципального </w:t>
            </w:r>
            <w:proofErr w:type="gramStart"/>
            <w:r w:rsidRPr="00397313">
              <w:t>образования..</w:t>
            </w:r>
            <w:proofErr w:type="gramEnd"/>
            <w:r>
              <w:t xml:space="preserve"> «Сельское поселения Хатанга»</w:t>
            </w:r>
          </w:p>
          <w:p w:rsidR="00016473" w:rsidRPr="00E662B5" w:rsidRDefault="00016473" w:rsidP="002A02C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016473" w:rsidRPr="009131AA" w:rsidTr="002A02C8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jc w:val="center"/>
            </w:pPr>
          </w:p>
        </w:tc>
      </w:tr>
      <w:tr w:rsidR="00016473" w:rsidRPr="009131AA" w:rsidTr="002A02C8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Pr="00E662B5" w:rsidRDefault="00016473" w:rsidP="002A02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Pr="00E662B5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473" w:rsidRDefault="00016473" w:rsidP="002A0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473" w:rsidRDefault="00016473" w:rsidP="002A02C8">
            <w:pPr>
              <w:jc w:val="center"/>
            </w:pPr>
          </w:p>
        </w:tc>
      </w:tr>
    </w:tbl>
    <w:p w:rsidR="00016473" w:rsidRPr="009131AA" w:rsidRDefault="00016473" w:rsidP="00016473">
      <w:pPr>
        <w:autoSpaceDE w:val="0"/>
        <w:autoSpaceDN w:val="0"/>
        <w:adjustRightInd w:val="0"/>
        <w:ind w:left="9781"/>
        <w:jc w:val="both"/>
        <w:rPr>
          <w:sz w:val="18"/>
          <w:szCs w:val="18"/>
        </w:rPr>
      </w:pPr>
    </w:p>
    <w:p w:rsidR="00576D59" w:rsidRDefault="00576D59"/>
    <w:sectPr w:rsidR="00576D59" w:rsidSect="0015382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473"/>
    <w:rsid w:val="00016473"/>
    <w:rsid w:val="00576D59"/>
    <w:rsid w:val="00DE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E91DD-DB83-4B0C-A10A-08DB02A7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4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05461-F203-40EF-85D7-72F6A37FD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Храмова</dc:creator>
  <cp:keywords/>
  <dc:description/>
  <cp:lastModifiedBy>Юлия Дуденко</cp:lastModifiedBy>
  <cp:revision>3</cp:revision>
  <cp:lastPrinted>2017-11-01T10:11:00Z</cp:lastPrinted>
  <dcterms:created xsi:type="dcterms:W3CDTF">2017-11-01T03:11:00Z</dcterms:created>
  <dcterms:modified xsi:type="dcterms:W3CDTF">2017-11-01T10:12:00Z</dcterms:modified>
</cp:coreProperties>
</file>